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06950" w14:textId="77777777" w:rsidR="000F68C2" w:rsidRPr="000F68C2" w:rsidRDefault="000F68C2" w:rsidP="000F68C2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F68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Contract Award</w:t>
      </w:r>
    </w:p>
    <w:p w14:paraId="43A4FFB9" w14:textId="77777777" w:rsidR="000F68C2" w:rsidRPr="000F68C2" w:rsidRDefault="000F68C2" w:rsidP="000F68C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68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Project: </w:t>
      </w:r>
      <w:r w:rsidRPr="000F68C2">
        <w:rPr>
          <w:rFonts w:ascii="Times New Roman" w:eastAsia="Times New Roman" w:hAnsi="Times New Roman" w:cs="Times New Roman"/>
          <w:kern w:val="0"/>
          <w14:ligatures w14:val="none"/>
        </w:rPr>
        <w:t>P164424-Montenegro Second Institutional Development and Agriculture Strengthening Project</w:t>
      </w:r>
      <w:r w:rsidRPr="000F68C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F68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Loan/Credit/TF Info: </w:t>
      </w:r>
      <w:r w:rsidRPr="000F68C2">
        <w:rPr>
          <w:rFonts w:ascii="Times New Roman" w:eastAsia="Times New Roman" w:hAnsi="Times New Roman" w:cs="Times New Roman"/>
          <w:kern w:val="0"/>
          <w14:ligatures w14:val="none"/>
        </w:rPr>
        <w:t>IBRD-88200</w:t>
      </w:r>
      <w:r w:rsidRPr="000F68C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F68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Bid/Contract Reference No: </w:t>
      </w:r>
      <w:r w:rsidRPr="000F68C2">
        <w:rPr>
          <w:rFonts w:ascii="Times New Roman" w:eastAsia="Times New Roman" w:hAnsi="Times New Roman" w:cs="Times New Roman"/>
          <w:kern w:val="0"/>
          <w14:ligatures w14:val="none"/>
        </w:rPr>
        <w:t>1.2.2.2.3</w:t>
      </w:r>
      <w:r w:rsidRPr="000F68C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F68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Procurement Method: </w:t>
      </w:r>
      <w:r w:rsidRPr="000F68C2">
        <w:rPr>
          <w:rFonts w:ascii="Times New Roman" w:eastAsia="Times New Roman" w:hAnsi="Times New Roman" w:cs="Times New Roman"/>
          <w:kern w:val="0"/>
          <w14:ligatures w14:val="none"/>
        </w:rPr>
        <w:t>RFB-Request for Bids</w:t>
      </w:r>
      <w:r w:rsidRPr="000F68C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F68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Scope of Contract: </w:t>
      </w:r>
      <w:r w:rsidRPr="000F68C2">
        <w:rPr>
          <w:rFonts w:ascii="Times New Roman" w:eastAsia="Times New Roman" w:hAnsi="Times New Roman" w:cs="Times New Roman"/>
          <w:kern w:val="0"/>
          <w14:ligatures w14:val="none"/>
        </w:rPr>
        <w:t xml:space="preserve">Construction of House of Agriculture </w:t>
      </w:r>
      <w:proofErr w:type="spellStart"/>
      <w:r w:rsidRPr="000F68C2">
        <w:rPr>
          <w:rFonts w:ascii="Times New Roman" w:eastAsia="Times New Roman" w:hAnsi="Times New Roman" w:cs="Times New Roman"/>
          <w:kern w:val="0"/>
          <w14:ligatures w14:val="none"/>
        </w:rPr>
        <w:t>Pljevlja</w:t>
      </w:r>
      <w:proofErr w:type="spellEnd"/>
      <w:r w:rsidRPr="000F68C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F68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Notice Version No: </w:t>
      </w:r>
      <w:r w:rsidRPr="000F68C2">
        <w:rPr>
          <w:rFonts w:ascii="Times New Roman" w:eastAsia="Times New Roman" w:hAnsi="Times New Roman" w:cs="Times New Roman"/>
          <w:kern w:val="0"/>
          <w14:ligatures w14:val="none"/>
        </w:rPr>
        <w:t>0</w:t>
      </w:r>
    </w:p>
    <w:p w14:paraId="2BF337FF" w14:textId="77777777" w:rsidR="000F68C2" w:rsidRPr="000F68C2" w:rsidRDefault="000F68C2" w:rsidP="000F6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B7F8AC" w14:textId="77777777" w:rsidR="000F68C2" w:rsidRPr="000F68C2" w:rsidRDefault="000F68C2" w:rsidP="000F6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68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Notification of Award Issued</w:t>
      </w:r>
      <w:r w:rsidRPr="000F68C2">
        <w:rPr>
          <w:rFonts w:ascii="Times New Roman" w:eastAsia="Times New Roman" w:hAnsi="Times New Roman" w:cs="Times New Roman"/>
          <w:kern w:val="0"/>
          <w14:ligatures w14:val="none"/>
        </w:rPr>
        <w:br/>
        <w:t>(YYYY/MM/DD)</w:t>
      </w:r>
      <w:r w:rsidRPr="000F68C2">
        <w:rPr>
          <w:rFonts w:ascii="Times New Roman" w:eastAsia="Times New Roman" w:hAnsi="Times New Roman" w:cs="Times New Roman"/>
          <w:kern w:val="0"/>
          <w14:ligatures w14:val="none"/>
        </w:rPr>
        <w:br/>
        <w:t>2025/05/20</w:t>
      </w:r>
    </w:p>
    <w:p w14:paraId="28CB9974" w14:textId="77777777" w:rsidR="000F68C2" w:rsidRPr="000F68C2" w:rsidRDefault="000F68C2" w:rsidP="000F6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68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Duration of Contract</w:t>
      </w:r>
      <w:r w:rsidRPr="000F68C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F68C2">
        <w:rPr>
          <w:rFonts w:ascii="Times New Roman" w:eastAsia="Times New Roman" w:hAnsi="Times New Roman" w:cs="Times New Roman"/>
          <w:kern w:val="0"/>
          <w14:ligatures w14:val="none"/>
        </w:rPr>
        <w:br/>
        <w:t>12 Month(s)</w:t>
      </w:r>
    </w:p>
    <w:p w14:paraId="25CACF1C" w14:textId="77777777" w:rsidR="000F68C2" w:rsidRPr="000F68C2" w:rsidRDefault="000F68C2" w:rsidP="000F6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68C2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Awarded Bidder(s):</w:t>
      </w:r>
    </w:p>
    <w:p w14:paraId="70782216" w14:textId="77777777" w:rsidR="000F68C2" w:rsidRPr="000F68C2" w:rsidRDefault="000F68C2" w:rsidP="000F6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68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CEMA D.O.O. (977450)</w:t>
      </w:r>
      <w:r w:rsidRPr="000F68C2">
        <w:rPr>
          <w:rFonts w:ascii="Times New Roman" w:eastAsia="Times New Roman" w:hAnsi="Times New Roman" w:cs="Times New Roman"/>
          <w:kern w:val="0"/>
          <w14:ligatures w14:val="none"/>
        </w:rPr>
        <w:br/>
        <w:t>Podgorica</w:t>
      </w:r>
      <w:r w:rsidRPr="000F68C2">
        <w:rPr>
          <w:rFonts w:ascii="Times New Roman" w:eastAsia="Times New Roman" w:hAnsi="Times New Roman" w:cs="Times New Roman"/>
          <w:kern w:val="0"/>
          <w14:ligatures w14:val="none"/>
        </w:rPr>
        <w:br/>
        <w:t>Country: Montenegro</w:t>
      </w:r>
      <w:r w:rsidRPr="000F68C2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4BC099AE" w14:textId="77777777" w:rsidR="000F68C2" w:rsidRPr="000F68C2" w:rsidRDefault="000F68C2" w:rsidP="000F6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68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TEHNO GRADNJA D.O.O. (977456)</w:t>
      </w:r>
      <w:r w:rsidRPr="000F68C2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0F68C2">
        <w:rPr>
          <w:rFonts w:ascii="Times New Roman" w:eastAsia="Times New Roman" w:hAnsi="Times New Roman" w:cs="Times New Roman"/>
          <w:kern w:val="0"/>
          <w14:ligatures w14:val="none"/>
        </w:rPr>
        <w:t>Pljevlja</w:t>
      </w:r>
      <w:proofErr w:type="spellEnd"/>
      <w:r w:rsidRPr="000F68C2">
        <w:rPr>
          <w:rFonts w:ascii="Times New Roman" w:eastAsia="Times New Roman" w:hAnsi="Times New Roman" w:cs="Times New Roman"/>
          <w:kern w:val="0"/>
          <w14:ligatures w14:val="none"/>
        </w:rPr>
        <w:br/>
        <w:t>Country: Montenegro</w:t>
      </w:r>
      <w:r w:rsidRPr="000F68C2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36D4936F" w14:textId="77777777" w:rsidR="000F68C2" w:rsidRPr="000F68C2" w:rsidRDefault="000F68C2" w:rsidP="000F6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68C2">
        <w:rPr>
          <w:rFonts w:ascii="Times New Roman" w:eastAsia="Times New Roman" w:hAnsi="Times New Roman" w:cs="Times New Roman"/>
          <w:kern w:val="0"/>
          <w14:ligatures w14:val="none"/>
        </w:rPr>
        <w:t>Bid Price at Opening</w:t>
      </w:r>
      <w:r w:rsidRPr="000F68C2">
        <w:rPr>
          <w:rFonts w:ascii="Times New Roman" w:eastAsia="Times New Roman" w:hAnsi="Times New Roman" w:cs="Times New Roman"/>
          <w:kern w:val="0"/>
          <w14:ligatures w14:val="none"/>
        </w:rPr>
        <w:br/>
        <w:t>EUR</w:t>
      </w:r>
      <w:r w:rsidRPr="000F68C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F68C2">
        <w:rPr>
          <w:rFonts w:ascii="Times New Roman" w:eastAsia="Times New Roman" w:hAnsi="Times New Roman" w:cs="Times New Roman"/>
          <w:kern w:val="0"/>
          <w14:ligatures w14:val="none"/>
        </w:rPr>
        <w:br/>
        <w:t>Evaluated Bid Price</w:t>
      </w:r>
      <w:r w:rsidRPr="000F68C2">
        <w:rPr>
          <w:rFonts w:ascii="Times New Roman" w:eastAsia="Times New Roman" w:hAnsi="Times New Roman" w:cs="Times New Roman"/>
          <w:kern w:val="0"/>
          <w14:ligatures w14:val="none"/>
        </w:rPr>
        <w:br/>
        <w:t>EUR 1867991.59</w:t>
      </w:r>
    </w:p>
    <w:p w14:paraId="1428E065" w14:textId="77777777" w:rsidR="000F68C2" w:rsidRPr="000F68C2" w:rsidRDefault="000F68C2" w:rsidP="000F6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3538B6" w14:textId="77777777" w:rsidR="000F68C2" w:rsidRPr="000F68C2" w:rsidRDefault="000F68C2" w:rsidP="000F6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68C2">
        <w:rPr>
          <w:rFonts w:ascii="Times New Roman" w:eastAsia="Times New Roman" w:hAnsi="Times New Roman" w:cs="Times New Roman"/>
          <w:kern w:val="0"/>
          <w14:ligatures w14:val="none"/>
        </w:rPr>
        <w:t>Signed Contract price</w:t>
      </w:r>
      <w:r w:rsidRPr="000F68C2">
        <w:rPr>
          <w:rFonts w:ascii="Times New Roman" w:eastAsia="Times New Roman" w:hAnsi="Times New Roman" w:cs="Times New Roman"/>
          <w:kern w:val="0"/>
          <w14:ligatures w14:val="none"/>
        </w:rPr>
        <w:br/>
        <w:t>EUR 1867991.59</w:t>
      </w:r>
    </w:p>
    <w:p w14:paraId="54DCE0AB" w14:textId="77777777" w:rsidR="00F21034" w:rsidRDefault="00F21034"/>
    <w:sectPr w:rsidR="00F210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8C2"/>
    <w:rsid w:val="000A4339"/>
    <w:rsid w:val="000F68C2"/>
    <w:rsid w:val="001A5C96"/>
    <w:rsid w:val="001B203F"/>
    <w:rsid w:val="006913F2"/>
    <w:rsid w:val="006A3CFD"/>
    <w:rsid w:val="007D3529"/>
    <w:rsid w:val="00862E40"/>
    <w:rsid w:val="00F21034"/>
    <w:rsid w:val="00F2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14AA5"/>
  <w15:chartTrackingRefBased/>
  <w15:docId w15:val="{A0142994-BA6A-4EC0-8361-02AE0AD3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6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8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8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8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8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8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8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8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8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8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8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8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8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8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8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8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8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8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8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8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8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8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8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8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4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7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2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3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0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1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7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5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0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3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42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19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6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88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8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25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Ljesevic</dc:creator>
  <cp:keywords/>
  <dc:description/>
  <cp:lastModifiedBy>Marija Radulovic</cp:lastModifiedBy>
  <cp:revision>2</cp:revision>
  <dcterms:created xsi:type="dcterms:W3CDTF">2025-07-07T11:14:00Z</dcterms:created>
  <dcterms:modified xsi:type="dcterms:W3CDTF">2025-07-07T11:14:00Z</dcterms:modified>
</cp:coreProperties>
</file>